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DD" w:rsidRPr="007E3476" w:rsidRDefault="00992D0E" w:rsidP="00F512DD">
      <w:pPr>
        <w:rPr>
          <w:b/>
          <w:sz w:val="24"/>
        </w:rPr>
      </w:pPr>
      <w:r w:rsidRPr="007E3476">
        <w:rPr>
          <w:b/>
          <w:sz w:val="24"/>
        </w:rPr>
        <w:t>Расписание уроков  8</w:t>
      </w:r>
      <w:r w:rsidR="00F512DD" w:rsidRPr="007E3476">
        <w:rPr>
          <w:b/>
          <w:sz w:val="24"/>
        </w:rPr>
        <w:t xml:space="preserve">  класс с 20.04.2020 по 30.04.2020 </w:t>
      </w:r>
    </w:p>
    <w:tbl>
      <w:tblPr>
        <w:tblStyle w:val="a3"/>
        <w:tblW w:w="15889" w:type="dxa"/>
        <w:tblInd w:w="-743" w:type="dxa"/>
        <w:tblLayout w:type="fixed"/>
        <w:tblLook w:val="04A0"/>
      </w:tblPr>
      <w:tblGrid>
        <w:gridCol w:w="706"/>
        <w:gridCol w:w="568"/>
        <w:gridCol w:w="1420"/>
        <w:gridCol w:w="2126"/>
        <w:gridCol w:w="2122"/>
        <w:gridCol w:w="6"/>
        <w:gridCol w:w="3537"/>
        <w:gridCol w:w="6"/>
        <w:gridCol w:w="2693"/>
        <w:gridCol w:w="6"/>
        <w:gridCol w:w="230"/>
        <w:gridCol w:w="2469"/>
      </w:tblGrid>
      <w:tr w:rsidR="00F512DD" w:rsidTr="00DA49BF"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Дата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Урок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Время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Способ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Предмет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Тема урока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12DD" w:rsidRDefault="00F512DD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>Ресурс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12DD" w:rsidRDefault="001B0484">
            <w:pPr>
              <w:pStyle w:val="2"/>
              <w:outlineLvl w:val="1"/>
              <w:rPr>
                <w:color w:val="auto"/>
              </w:rPr>
            </w:pPr>
            <w:r>
              <w:rPr>
                <w:color w:val="auto"/>
              </w:rPr>
              <w:t xml:space="preserve">         Д/</w:t>
            </w:r>
            <w:proofErr w:type="gramStart"/>
            <w:r>
              <w:rPr>
                <w:color w:val="auto"/>
              </w:rPr>
              <w:t>З</w:t>
            </w:r>
            <w:proofErr w:type="gramEnd"/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proofErr w:type="spellStart"/>
            <w:r w:rsidRPr="0064133B">
              <w:rPr>
                <w:lang w:eastAsia="en-US"/>
              </w:rPr>
              <w:t>Род</w:t>
            </w:r>
            <w:proofErr w:type="gramStart"/>
            <w:r w:rsidRPr="0064133B">
              <w:rPr>
                <w:lang w:eastAsia="en-US"/>
              </w:rPr>
              <w:t>.я</w:t>
            </w:r>
            <w:proofErr w:type="gramEnd"/>
            <w:r w:rsidRPr="0064133B">
              <w:rPr>
                <w:lang w:eastAsia="en-US"/>
              </w:rPr>
              <w:t>з</w:t>
            </w:r>
            <w:proofErr w:type="spellEnd"/>
            <w:r w:rsidRPr="0064133B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 xml:space="preserve">«Бат1алъизабураб </w:t>
            </w:r>
            <w:proofErr w:type="spellStart"/>
            <w:r w:rsidRPr="0064133B">
              <w:rPr>
                <w:lang w:eastAsia="en-US"/>
              </w:rPr>
              <w:t>цадахълъел</w:t>
            </w:r>
            <w:proofErr w:type="spellEnd"/>
            <w:r w:rsidRPr="0064133B">
              <w:rPr>
                <w:lang w:eastAsia="en-US"/>
              </w:rP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Упр.153-155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 xml:space="preserve">Биология     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 xml:space="preserve">Значение вирусов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r>
              <w:t>Тестовые задания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 xml:space="preserve">Решение системы неравенства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№891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proofErr w:type="spellStart"/>
            <w:r w:rsidRPr="0064133B">
              <w:rPr>
                <w:lang w:eastAsia="en-US"/>
              </w:rPr>
              <w:t>Ист</w:t>
            </w:r>
            <w:proofErr w:type="gramStart"/>
            <w:r w:rsidRPr="0064133B">
              <w:rPr>
                <w:lang w:eastAsia="en-US"/>
              </w:rPr>
              <w:t>.Д</w:t>
            </w:r>
            <w:proofErr w:type="gramEnd"/>
            <w:r w:rsidRPr="0064133B">
              <w:rPr>
                <w:lang w:eastAsia="en-US"/>
              </w:rPr>
              <w:t>аг</w:t>
            </w:r>
            <w:proofErr w:type="spellEnd"/>
            <w:r w:rsidRPr="0064133B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64133B" w:rsidRDefault="00F64680" w:rsidP="0064133B">
            <w:pPr>
              <w:pStyle w:val="a5"/>
              <w:rPr>
                <w:i/>
                <w:szCs w:val="24"/>
                <w:lang w:eastAsia="en-US"/>
              </w:rPr>
            </w:pPr>
            <w:r w:rsidRPr="0064133B">
              <w:t>Аграрная реформа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Default="00676DC6" w:rsidP="00992D0E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6DC6" w:rsidRDefault="00F64680" w:rsidP="00992D0E">
            <w:proofErr w:type="gramStart"/>
            <w:r>
              <w:t>П</w:t>
            </w:r>
            <w:proofErr w:type="gramEnd"/>
            <w:r>
              <w:t xml:space="preserve"> 28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Pr="0064133B" w:rsidRDefault="00676DC6" w:rsidP="0064133B">
            <w:pPr>
              <w:pStyle w:val="a5"/>
              <w:rPr>
                <w:szCs w:val="24"/>
              </w:rPr>
            </w:pPr>
            <w:r w:rsidRPr="0064133B">
              <w:rPr>
                <w:szCs w:val="24"/>
              </w:rPr>
              <w:t>География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Pr="0064133B" w:rsidRDefault="00676DC6" w:rsidP="0064133B">
            <w:pPr>
              <w:pStyle w:val="a5"/>
              <w:rPr>
                <w:lang w:eastAsia="en-US"/>
              </w:rPr>
            </w:pPr>
            <w:r w:rsidRPr="0064133B">
              <w:rPr>
                <w:lang w:eastAsia="en-US"/>
              </w:rPr>
              <w:t>Газовая промышленность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Pr="0064133B" w:rsidRDefault="00676DC6" w:rsidP="00992D0E">
            <w:pPr>
              <w:rPr>
                <w:sz w:val="32"/>
              </w:rPr>
            </w:pPr>
            <w:r w:rsidRPr="0064133B">
              <w:t xml:space="preserve">РЭШ,  Учи. </w:t>
            </w:r>
            <w:proofErr w:type="spellStart"/>
            <w:r w:rsidRPr="0064133B">
              <w:t>Ру</w:t>
            </w:r>
            <w:proofErr w:type="spellEnd"/>
            <w:r w:rsidRPr="0064133B">
              <w:t xml:space="preserve">  Учебник  </w:t>
            </w:r>
            <w:proofErr w:type="spellStart"/>
            <w:r w:rsidRPr="0064133B">
              <w:t>КИМы</w:t>
            </w:r>
            <w:proofErr w:type="spellEnd"/>
            <w:r w:rsidRPr="0064133B">
              <w:t xml:space="preserve">  (</w:t>
            </w:r>
            <w:proofErr w:type="spellStart"/>
            <w:r w:rsidRPr="0064133B">
              <w:t>Ватсап</w:t>
            </w:r>
            <w:proofErr w:type="spellEnd"/>
            <w:r w:rsidRPr="0064133B"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6DC6" w:rsidRDefault="00676DC6" w:rsidP="00992D0E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DC6" w:rsidRDefault="00676DC6">
            <w:r>
              <w:t>П.49 стр. 172-175 задание №7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Pr="002A2F8F" w:rsidRDefault="007E3476" w:rsidP="007E3476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Устройство современной лампы накаливания, мощность, срок службы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Default="00676DC6" w:rsidP="00992D0E">
            <w:r>
              <w:t xml:space="preserve">РЭШ,  Учи. </w:t>
            </w:r>
            <w:proofErr w:type="spellStart"/>
            <w:r>
              <w:t>Ру</w:t>
            </w:r>
            <w:proofErr w:type="spellEnd"/>
            <w:r>
              <w:t xml:space="preserve">  Учебник  </w:t>
            </w:r>
            <w:proofErr w:type="spellStart"/>
            <w:r>
              <w:t>КИМы</w:t>
            </w:r>
            <w:proofErr w:type="spellEnd"/>
            <w:r>
              <w:t xml:space="preserve">  (</w:t>
            </w:r>
            <w:proofErr w:type="spellStart"/>
            <w:r>
              <w:t>Ватсап</w:t>
            </w:r>
            <w:proofErr w:type="spellEnd"/>
            <w:r>
              <w:t>)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nil"/>
              <w:tl2br w:val="single" w:sz="4" w:space="0" w:color="auto"/>
            </w:tcBorders>
          </w:tcPr>
          <w:p w:rsidR="00676DC6" w:rsidRDefault="00676DC6" w:rsidP="00992D0E"/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DC6" w:rsidRDefault="007E3476">
            <w:r>
              <w:rPr>
                <w:lang w:eastAsia="en-US"/>
              </w:rPr>
              <w:t>Устройство современной лампы накаливания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21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Default="00676DC6" w:rsidP="00992D0E">
            <w:r>
              <w:t xml:space="preserve">Координаты вектора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76DC6" w:rsidRDefault="00676DC6" w:rsidP="00992D0E">
            <w:r>
              <w:t>Зад. №2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химия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Соли в веществе ТЭД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 xml:space="preserve">§46 </w:t>
            </w:r>
            <w:proofErr w:type="spellStart"/>
            <w:proofErr w:type="gramStart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упр</w:t>
            </w:r>
            <w:proofErr w:type="spellEnd"/>
            <w:proofErr w:type="gramEnd"/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 xml:space="preserve"> 1-4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Междометия в предложении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 63 упр. 393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680" w:rsidRPr="00513A03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513A03">
              <w:rPr>
                <w:rFonts w:ascii="yandex-sans" w:eastAsia="Times New Roman" w:hAnsi="yandex-sans" w:cs="Times New Roman"/>
                <w:color w:val="000000"/>
              </w:rPr>
              <w:t>Народы Росси</w:t>
            </w:r>
            <w:proofErr w:type="gramStart"/>
            <w:r w:rsidRPr="00513A03">
              <w:rPr>
                <w:rFonts w:ascii="yandex-sans" w:eastAsia="Times New Roman" w:hAnsi="yandex-sans" w:cs="Times New Roman"/>
                <w:color w:val="000000"/>
              </w:rPr>
              <w:t xml:space="preserve"> .</w:t>
            </w:r>
            <w:proofErr w:type="gramEnd"/>
            <w:r w:rsidRPr="00513A03">
              <w:rPr>
                <w:rFonts w:ascii="yandex-sans" w:eastAsia="Times New Roman" w:hAnsi="yandex-sans" w:cs="Times New Roman"/>
                <w:color w:val="000000"/>
              </w:rPr>
              <w:t>Религиозная</w:t>
            </w:r>
          </w:p>
          <w:p w:rsidR="00F64680" w:rsidRPr="00513A03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513A03">
              <w:rPr>
                <w:rFonts w:ascii="yandex-sans" w:eastAsia="Times New Roman" w:hAnsi="yandex-sans" w:cs="Times New Roman"/>
                <w:color w:val="000000"/>
              </w:rPr>
              <w:t>политика</w:t>
            </w:r>
            <w:proofErr w:type="gramStart"/>
            <w:r w:rsidRPr="00513A03">
              <w:rPr>
                <w:rFonts w:ascii="yandex-sans" w:eastAsia="Times New Roman" w:hAnsi="yandex-sans" w:cs="Times New Roman"/>
                <w:color w:val="000000"/>
              </w:rPr>
              <w:t xml:space="preserve"> .</w:t>
            </w:r>
            <w:proofErr w:type="gramEnd"/>
            <w:r w:rsidRPr="00513A03">
              <w:rPr>
                <w:rFonts w:ascii="yandex-sans" w:eastAsia="Times New Roman" w:hAnsi="yandex-sans" w:cs="Times New Roman"/>
                <w:color w:val="000000"/>
              </w:rPr>
              <w:t>Екатерина 2</w:t>
            </w:r>
          </w:p>
          <w:p w:rsidR="00676DC6" w:rsidRDefault="00676DC6" w:rsidP="00992D0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proofErr w:type="gramStart"/>
            <w:r>
              <w:t>П</w:t>
            </w:r>
            <w:proofErr w:type="gramEnd"/>
            <w:r>
              <w:t xml:space="preserve"> 21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Кроссовый бег без учета времени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Челночный бег</w:t>
            </w:r>
            <w:proofErr w:type="gramStart"/>
            <w:r>
              <w:t xml:space="preserve">  :</w:t>
            </w:r>
            <w:proofErr w:type="gramEnd"/>
            <w:r>
              <w:t xml:space="preserve">4х10 м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Общество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r>
              <w:rPr>
                <w:rFonts w:ascii="yandex-sans" w:hAnsi="yandex-sans"/>
                <w:color w:val="000000"/>
                <w:sz w:val="26"/>
                <w:szCs w:val="26"/>
                <w:shd w:val="clear" w:color="auto" w:fill="FFFFFF"/>
              </w:rPr>
              <w:t>Рыночная экономика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proofErr w:type="gramStart"/>
            <w:r>
              <w:t>П</w:t>
            </w:r>
            <w:proofErr w:type="gramEnd"/>
            <w:r>
              <w:t xml:space="preserve"> 23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22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 xml:space="preserve">Желание подростков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>Упр.3 стр.163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lastRenderedPageBreak/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lastRenderedPageBreak/>
              <w:t>Русс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Тестовые задания по теме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>
              <w:lastRenderedPageBreak/>
              <w:t>«Обращения</w:t>
            </w:r>
            <w:proofErr w:type="gramStart"/>
            <w:r>
              <w:t xml:space="preserve"> ,</w:t>
            </w:r>
            <w:proofErr w:type="gramEnd"/>
            <w:r>
              <w:t xml:space="preserve"> вводные </w:t>
            </w:r>
            <w:proofErr w:type="spellStart"/>
            <w:r>
              <w:t>словаи</w:t>
            </w:r>
            <w:proofErr w:type="spellEnd"/>
            <w:r>
              <w:t xml:space="preserve"> междометия»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lastRenderedPageBreak/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lastRenderedPageBreak/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lastRenderedPageBreak/>
              <w:t>Выполнить тест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адания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ОБЖ.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ЗОЖ и профилактика основных неинфекционных заболеваний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ЗОЖ и профилактика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Решение системы неравенства с одной переменной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№894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</w:t>
            </w:r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А.Т.Твардовский «Василий Тёркин» особенности композиций поэмы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Стр.165-174</w:t>
            </w:r>
          </w:p>
        </w:tc>
      </w:tr>
      <w:tr w:rsidR="00676DC6" w:rsidTr="00F64680">
        <w:trPr>
          <w:trHeight w:val="795"/>
        </w:trPr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Биология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Среда обитания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680" w:rsidRPr="00F64680" w:rsidRDefault="00F64680" w:rsidP="00F64680">
            <w:pPr>
              <w:pStyle w:val="a4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proofErr w:type="gramStart"/>
            <w:r w:rsidRPr="00F64680">
              <w:rPr>
                <w:bCs/>
                <w:color w:val="000000"/>
                <w:sz w:val="22"/>
                <w:szCs w:val="22"/>
              </w:rPr>
              <w:t>стр</w:t>
            </w:r>
            <w:proofErr w:type="spellEnd"/>
            <w:proofErr w:type="gramEnd"/>
            <w:r w:rsidRPr="00F64680">
              <w:rPr>
                <w:bCs/>
                <w:color w:val="000000"/>
                <w:sz w:val="22"/>
                <w:szCs w:val="22"/>
              </w:rPr>
              <w:t xml:space="preserve"> 242-246.</w:t>
            </w:r>
          </w:p>
          <w:p w:rsidR="00F64680" w:rsidRPr="00F64680" w:rsidRDefault="00F64680" w:rsidP="00F64680">
            <w:pPr>
              <w:pStyle w:val="a4"/>
              <w:shd w:val="clear" w:color="auto" w:fill="FFFFFF"/>
              <w:ind w:right="-123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 w:rsidRPr="00F64680">
              <w:rPr>
                <w:bCs/>
                <w:color w:val="000000"/>
                <w:sz w:val="22"/>
                <w:szCs w:val="22"/>
              </w:rPr>
              <w:t>Тестовые задания</w:t>
            </w:r>
          </w:p>
          <w:p w:rsidR="00676DC6" w:rsidRDefault="00676DC6" w:rsidP="00992D0E"/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23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Физика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Ускорение и скорость при равномерном движении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П.52 стр. 128-129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Понятие о чужой речи. Комментирующая часть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П. 65-66 упр. 403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Бег на 100м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Ускорение с высокого старта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bookmarkStart w:id="0" w:name="_GoBack"/>
            <w:bookmarkEnd w:id="0"/>
            <w:proofErr w:type="spellStart"/>
            <w:r w:rsidRPr="002A2F8F"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Стихи и песни о ВОВ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Стр.175-180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Сложение векторов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№9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proofErr w:type="spellStart"/>
            <w:r>
              <w:t>М.Шамхалов</w:t>
            </w:r>
            <w:proofErr w:type="spellEnd"/>
            <w:r>
              <w:t xml:space="preserve"> «</w:t>
            </w:r>
            <w:proofErr w:type="spellStart"/>
            <w:r>
              <w:t>Вац</w:t>
            </w:r>
            <w:proofErr w:type="spellEnd"/>
            <w:r>
              <w:t>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 177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24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</w:t>
            </w:r>
            <w:proofErr w:type="gramStart"/>
            <w:r>
              <w:rPr>
                <w:lang w:eastAsia="en-US"/>
              </w:rPr>
              <w:t>.л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Стихи и песни о ВОВ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Стр.180-187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Алгебра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Определение степени с целым показателем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№970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Информ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Составной оператор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П.3-4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Музыка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680" w:rsidRPr="006B48CB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</w:rPr>
              <w:t>В концертном</w:t>
            </w:r>
          </w:p>
          <w:p w:rsidR="00F64680" w:rsidRPr="006B48CB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6B48CB">
              <w:rPr>
                <w:rFonts w:ascii="yandex-sans" w:eastAsia="Times New Roman" w:hAnsi="yandex-sans" w:cs="Times New Roman"/>
                <w:color w:val="000000"/>
              </w:rPr>
              <w:t>зале</w:t>
            </w:r>
            <w:proofErr w:type="gramStart"/>
            <w:r w:rsidRPr="006B48CB">
              <w:rPr>
                <w:rFonts w:ascii="yandex-sans" w:eastAsia="Times New Roman" w:hAnsi="yandex-sans" w:cs="Times New Roman"/>
                <w:color w:val="000000"/>
              </w:rPr>
              <w:t>.С</w:t>
            </w:r>
            <w:proofErr w:type="gramEnd"/>
            <w:r w:rsidRPr="006B48CB">
              <w:rPr>
                <w:rFonts w:ascii="yandex-sans" w:eastAsia="Times New Roman" w:hAnsi="yandex-sans" w:cs="Times New Roman"/>
                <w:color w:val="000000"/>
              </w:rPr>
              <w:t>имфония</w:t>
            </w:r>
            <w:proofErr w:type="spellEnd"/>
            <w:r w:rsidRPr="006B48CB">
              <w:rPr>
                <w:rFonts w:ascii="yandex-sans" w:eastAsia="Times New Roman" w:hAnsi="yandex-sans" w:cs="Times New Roman"/>
                <w:color w:val="000000"/>
              </w:rPr>
              <w:t xml:space="preserve"> №7</w:t>
            </w:r>
          </w:p>
          <w:p w:rsidR="00F64680" w:rsidRPr="006B48CB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</w:rPr>
              <w:lastRenderedPageBreak/>
              <w:t>Д.Шостаковича</w:t>
            </w:r>
          </w:p>
          <w:p w:rsidR="00676DC6" w:rsidRDefault="00676DC6" w:rsidP="00992D0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lastRenderedPageBreak/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 w:hint="eastAsia"/>
                <w:color w:val="000000"/>
              </w:rPr>
              <w:t>А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нализ письма</w:t>
            </w:r>
          </w:p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 w:hint="eastAsia"/>
                <w:color w:val="000000"/>
              </w:rPr>
              <w:t>П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огибшего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солдата</w:t>
            </w:r>
          </w:p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</w:rPr>
              <w:lastRenderedPageBreak/>
              <w:t>«Письмо к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богу».</w:t>
            </w:r>
          </w:p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/>
                <w:color w:val="000000"/>
              </w:rPr>
              <w:t>История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создания 7</w:t>
            </w:r>
          </w:p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6B48CB">
              <w:rPr>
                <w:rFonts w:ascii="yandex-sans" w:eastAsia="Times New Roman" w:hAnsi="yandex-sans" w:cs="Times New Roman" w:hint="eastAsia"/>
                <w:color w:val="000000"/>
              </w:rPr>
              <w:t>С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имфонии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6B48CB">
              <w:rPr>
                <w:rFonts w:ascii="yandex-sans" w:eastAsia="Times New Roman" w:hAnsi="yandex-sans" w:cs="Times New Roman"/>
                <w:color w:val="000000"/>
              </w:rPr>
              <w:t>Д.Шостаков</w:t>
            </w:r>
          </w:p>
          <w:p w:rsidR="0064133B" w:rsidRPr="006B48CB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proofErr w:type="spellStart"/>
            <w:r w:rsidRPr="006B48CB">
              <w:rPr>
                <w:rFonts w:ascii="yandex-sans" w:eastAsia="Times New Roman" w:hAnsi="yandex-sans" w:cs="Times New Roman"/>
                <w:color w:val="000000"/>
              </w:rPr>
              <w:t>ича</w:t>
            </w:r>
            <w:proofErr w:type="spellEnd"/>
          </w:p>
          <w:p w:rsidR="00676DC6" w:rsidRDefault="00676DC6" w:rsidP="00992D0E"/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proofErr w:type="spellStart"/>
            <w:r>
              <w:t>Роальд</w:t>
            </w:r>
            <w:proofErr w:type="spellEnd"/>
            <w:r>
              <w:t xml:space="preserve">  Даль «Мальчик»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>Стр.165-166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4680" w:rsidRPr="00391901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</w:rPr>
            </w:pPr>
            <w:r w:rsidRPr="00391901">
              <w:rPr>
                <w:rFonts w:ascii="yandex-sans" w:eastAsia="Times New Roman" w:hAnsi="yandex-sans" w:cs="Times New Roman"/>
                <w:color w:val="000000"/>
              </w:rPr>
              <w:t>Внешняя политика Екатерины</w:t>
            </w:r>
          </w:p>
          <w:p w:rsidR="00F64680" w:rsidRPr="00391901" w:rsidRDefault="00F64680" w:rsidP="00F6468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</w:pPr>
            <w:r w:rsidRPr="00391901"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  <w:t>2</w:t>
            </w:r>
          </w:p>
          <w:p w:rsidR="00676DC6" w:rsidRDefault="00676DC6" w:rsidP="00992D0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proofErr w:type="gramStart"/>
            <w:r>
              <w:t>П</w:t>
            </w:r>
            <w:proofErr w:type="gramEnd"/>
            <w:r>
              <w:t xml:space="preserve"> 22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25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proofErr w:type="spellStart"/>
            <w:r>
              <w:t>Роальд</w:t>
            </w:r>
            <w:proofErr w:type="spellEnd"/>
            <w:r>
              <w:t xml:space="preserve">  Даль «Мальчик»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 xml:space="preserve">Сочинение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Электроэнергетика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З.44 стр.1-10 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Комплекс силовых упражнений с отягощениями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Силовые упражнения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«Рат1алъзарурал х1алал»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Упр.158-159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Химия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Коррекционные упражнения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/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Физика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Перемещение при равномерном движении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П.53 стр. 130-131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27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«Рат1алъизарурал </w:t>
            </w:r>
            <w:proofErr w:type="spellStart"/>
            <w:r>
              <w:t>членазда</w:t>
            </w:r>
            <w:proofErr w:type="spellEnd"/>
            <w:r>
              <w:t xml:space="preserve"> </w:t>
            </w:r>
            <w:proofErr w:type="spellStart"/>
            <w:r>
              <w:t>цадахъ</w:t>
            </w:r>
            <w:proofErr w:type="spellEnd"/>
            <w:r>
              <w:t xml:space="preserve">  </w:t>
            </w:r>
            <w:proofErr w:type="spellStart"/>
            <w:r>
              <w:t>хасал</w:t>
            </w:r>
            <w:proofErr w:type="spellEnd"/>
            <w:r>
              <w:t xml:space="preserve">  раг1аби»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Упр.162-164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Би</w:t>
            </w:r>
            <w:r>
              <w:rPr>
                <w:lang w:eastAsia="en-US"/>
              </w:rPr>
              <w:t>о</w:t>
            </w:r>
            <w:r w:rsidRPr="002A2F8F">
              <w:rPr>
                <w:lang w:eastAsia="en-US"/>
              </w:rPr>
              <w:t xml:space="preserve">логия     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Экологические факторы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E3476" w:rsidP="00992D0E">
            <w:r>
              <w:t>Тестовые задания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Определение степени с целью показания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 977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Ист</w:t>
            </w:r>
            <w:proofErr w:type="gramStart"/>
            <w:r w:rsidRPr="002A2F8F">
              <w:rPr>
                <w:lang w:eastAsia="en-US"/>
              </w:rPr>
              <w:t>.Д</w:t>
            </w:r>
            <w:proofErr w:type="gramEnd"/>
            <w:r w:rsidRPr="002A2F8F">
              <w:rPr>
                <w:lang w:eastAsia="en-US"/>
              </w:rPr>
              <w:t>аг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r>
              <w:t>Аграрная реформа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proofErr w:type="gramStart"/>
            <w:r>
              <w:t>П</w:t>
            </w:r>
            <w:proofErr w:type="gramEnd"/>
            <w:r>
              <w:t xml:space="preserve"> 28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Географ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Электроэнергетика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П.44 </w:t>
            </w:r>
            <w:proofErr w:type="spellStart"/>
            <w:r>
              <w:t>стр</w:t>
            </w:r>
            <w:proofErr w:type="spellEnd"/>
            <w:r>
              <w:t xml:space="preserve"> . 174 179 задание 1-10 </w:t>
            </w:r>
          </w:p>
        </w:tc>
      </w:tr>
      <w:tr w:rsidR="00676DC6" w:rsidTr="00DA49BF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Технолог</w:t>
            </w:r>
            <w:r>
              <w:rPr>
                <w:lang w:eastAsia="en-US"/>
              </w:rPr>
              <w:t>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992D0E">
            <w:r>
              <w:t>Электромагнитное  реле  его устройство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992D0E">
            <w:r>
              <w:t xml:space="preserve">Электромагнитное  реле  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lastRenderedPageBreak/>
              <w:t>28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рия.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Равенство векторов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 11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химия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Контрольное тестирование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F64680" w:rsidP="00992D0E">
            <w:r>
              <w:t>Контрольное тестирование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Прямая и косвенная речь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П. 67-68 упр. 408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История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133B" w:rsidRPr="00391901" w:rsidRDefault="0064133B" w:rsidP="0064133B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</w:pPr>
            <w:r w:rsidRPr="00391901">
              <w:rPr>
                <w:rFonts w:ascii="yandex-sans" w:eastAsia="Times New Roman" w:hAnsi="yandex-sans" w:cs="Times New Roman"/>
                <w:color w:val="000000"/>
              </w:rPr>
              <w:t>Внешняя политика Екатерины</w:t>
            </w:r>
            <w:r>
              <w:rPr>
                <w:rFonts w:ascii="yandex-sans" w:eastAsia="Times New Roman" w:hAnsi="yandex-sans" w:cs="Times New Roman"/>
                <w:color w:val="000000"/>
              </w:rPr>
              <w:t xml:space="preserve"> </w:t>
            </w:r>
            <w:r w:rsidRPr="00391901">
              <w:rPr>
                <w:rFonts w:ascii="yandex-sans" w:eastAsia="Times New Roman" w:hAnsi="yandex-sans" w:cs="Times New Roman"/>
                <w:color w:val="000000"/>
                <w:sz w:val="26"/>
                <w:szCs w:val="26"/>
              </w:rPr>
              <w:t>2</w:t>
            </w:r>
          </w:p>
          <w:p w:rsidR="00676DC6" w:rsidRDefault="00676DC6" w:rsidP="00992D0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992D0E">
            <w:r>
              <w:t>Тестовые задания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Техника прыжка в длину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Прыжки в длину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Общество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1E149A">
            <w:pPr>
              <w:pStyle w:val="a5"/>
            </w:pPr>
            <w:r>
              <w:rPr>
                <w:shd w:val="clear" w:color="auto" w:fill="FFFFFF"/>
              </w:rPr>
              <w:t>Рыночная экономика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992D0E">
            <w:r>
              <w:t>Тестовые задания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29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Англ.яз</w:t>
            </w:r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 xml:space="preserve">Жертвы моды. Совершенствование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7C3C5E" w:rsidP="00992D0E">
            <w:r>
              <w:t>Упр.2 стр.168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</w:t>
            </w:r>
            <w:proofErr w:type="spellStart"/>
            <w:r w:rsidRPr="002A2F8F">
              <w:rPr>
                <w:lang w:eastAsia="en-US"/>
              </w:rPr>
              <w:t>Русс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Прямая речь</w:t>
            </w:r>
            <w:proofErr w:type="gramStart"/>
            <w:r>
              <w:t xml:space="preserve"> .</w:t>
            </w:r>
            <w:proofErr w:type="gramEnd"/>
            <w:r>
              <w:t xml:space="preserve"> Разделительные выделительные знаки препинания в предложениях с прямой речью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П.69 упр. 410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ОБЖ.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Вредные привычки и их влияние на здоровье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Вредные привычки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Алгебра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Свойство степени с целым показателем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 975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</w:t>
            </w:r>
            <w:r w:rsidRPr="002A2F8F">
              <w:rPr>
                <w:lang w:eastAsia="en-US"/>
              </w:rPr>
              <w:t>с</w:t>
            </w:r>
            <w:proofErr w:type="gramStart"/>
            <w:r w:rsidRPr="002A2F8F">
              <w:rPr>
                <w:lang w:eastAsia="en-US"/>
              </w:rPr>
              <w:t>.</w:t>
            </w:r>
            <w:r>
              <w:rPr>
                <w:lang w:eastAsia="en-US"/>
              </w:rPr>
              <w:t>л</w:t>
            </w:r>
            <w:proofErr w:type="gramEnd"/>
            <w:r>
              <w:rPr>
                <w:lang w:eastAsia="en-US"/>
              </w:rPr>
              <w:t>ит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В.П.Астафьев «</w:t>
            </w:r>
            <w:proofErr w:type="gramStart"/>
            <w:r>
              <w:t>Фотография</w:t>
            </w:r>
            <w:proofErr w:type="gramEnd"/>
            <w:r>
              <w:t xml:space="preserve"> на которой меня нет»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Стр.188-196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/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Биология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Экосистема. Структура экосистемы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4133B" w:rsidP="00992D0E">
            <w:r>
              <w:t xml:space="preserve">Тестовые задания </w:t>
            </w:r>
          </w:p>
        </w:tc>
      </w:tr>
      <w:tr w:rsidR="00676DC6" w:rsidTr="00DA49BF">
        <w:tc>
          <w:tcPr>
            <w:tcW w:w="7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pPr>
              <w:pStyle w:val="3"/>
              <w:outlineLvl w:val="2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1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8.30-9.00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 xml:space="preserve">Физика 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  <w:r>
              <w:t xml:space="preserve">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Решение задач №1-4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2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9.15-9.45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.я</w:t>
            </w:r>
            <w:proofErr w:type="gramEnd"/>
            <w:r w:rsidRPr="002A2F8F">
              <w:rPr>
                <w:lang w:eastAsia="en-US"/>
              </w:rPr>
              <w:t>з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proofErr w:type="spellStart"/>
            <w:r>
              <w:t>Р.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диалог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П. 70 упр. 414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3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10.00-10ю30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proofErr w:type="gramStart"/>
            <w:r w:rsidRPr="002A2F8F">
              <w:rPr>
                <w:lang w:eastAsia="en-US"/>
              </w:rPr>
              <w:t>Физ-ра</w:t>
            </w:r>
            <w:proofErr w:type="spellEnd"/>
            <w:proofErr w:type="gram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Прыжки в длину с разбега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Прыжки с разбега 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4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>
              <w:t>10.45-11.15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Рус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  <w:r w:rsidRPr="002A2F8F">
              <w:rPr>
                <w:lang w:eastAsia="en-US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В.П.Астафьев «</w:t>
            </w:r>
            <w:proofErr w:type="gramStart"/>
            <w:r>
              <w:t>Фотография</w:t>
            </w:r>
            <w:proofErr w:type="gramEnd"/>
            <w:r>
              <w:t xml:space="preserve"> на которой меня нет»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Стр.196-206</w:t>
            </w:r>
          </w:p>
        </w:tc>
      </w:tr>
      <w:tr w:rsidR="00676DC6" w:rsidTr="00DA49BF">
        <w:tc>
          <w:tcPr>
            <w:tcW w:w="7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5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11.30-12.00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r w:rsidRPr="002A2F8F">
              <w:rPr>
                <w:lang w:eastAsia="en-US"/>
              </w:rPr>
              <w:t>Геомет</w:t>
            </w:r>
            <w:r>
              <w:rPr>
                <w:lang w:eastAsia="en-US"/>
              </w:rPr>
              <w:t>р.</w:t>
            </w:r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 xml:space="preserve">Умножение вектора на число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r w:rsidRPr="00894AF4">
              <w:t xml:space="preserve">РЭШ,  Учи. </w:t>
            </w:r>
            <w:proofErr w:type="spellStart"/>
            <w:r w:rsidRPr="00894AF4">
              <w:t>Ру</w:t>
            </w:r>
            <w:proofErr w:type="spellEnd"/>
            <w:r w:rsidRPr="00894AF4">
              <w:t xml:space="preserve">  Учебник  </w:t>
            </w:r>
            <w:proofErr w:type="spellStart"/>
            <w:r w:rsidRPr="00894AF4">
              <w:t>КИМы</w:t>
            </w:r>
            <w:proofErr w:type="spellEnd"/>
            <w:r w:rsidRPr="00894AF4">
              <w:t xml:space="preserve">  (</w:t>
            </w:r>
            <w:proofErr w:type="spellStart"/>
            <w:r w:rsidRPr="00894AF4">
              <w:t>Ватсап</w:t>
            </w:r>
            <w:proofErr w:type="spellEnd"/>
            <w:r w:rsidRPr="00894AF4">
              <w:t>)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Зад. № 20</w:t>
            </w:r>
          </w:p>
        </w:tc>
      </w:tr>
      <w:tr w:rsidR="00676DC6" w:rsidTr="00DA49BF"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6DC6" w:rsidRDefault="00676DC6" w:rsidP="00992D0E">
            <w:pPr>
              <w:rPr>
                <w:rFonts w:cs="Times New Roman"/>
              </w:rPr>
            </w:pPr>
          </w:p>
        </w:tc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>6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>
            <w:pPr>
              <w:rPr>
                <w:sz w:val="24"/>
              </w:rPr>
            </w:pPr>
            <w:r>
              <w:rPr>
                <w:sz w:val="24"/>
              </w:rPr>
              <w:t>12.15-12.45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Default="00676DC6" w:rsidP="00992D0E">
            <w:r>
              <w:t xml:space="preserve">С помощью ЭОР </w:t>
            </w:r>
            <w:proofErr w:type="spellStart"/>
            <w:r>
              <w:t>самостоят</w:t>
            </w:r>
            <w:proofErr w:type="spellEnd"/>
            <w:r>
              <w:t>. работа</w:t>
            </w: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6DC6" w:rsidRPr="002A2F8F" w:rsidRDefault="00676DC6" w:rsidP="0064133B">
            <w:pPr>
              <w:rPr>
                <w:lang w:eastAsia="en-US"/>
              </w:rPr>
            </w:pPr>
            <w:proofErr w:type="spellStart"/>
            <w:r w:rsidRPr="002A2F8F">
              <w:rPr>
                <w:lang w:eastAsia="en-US"/>
              </w:rPr>
              <w:t>Род</w:t>
            </w:r>
            <w:proofErr w:type="gramStart"/>
            <w:r w:rsidRPr="002A2F8F">
              <w:rPr>
                <w:lang w:eastAsia="en-US"/>
              </w:rPr>
              <w:t>.л</w:t>
            </w:r>
            <w:proofErr w:type="gramEnd"/>
            <w:r w:rsidRPr="002A2F8F">
              <w:rPr>
                <w:lang w:eastAsia="en-US"/>
              </w:rPr>
              <w:t>ит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proofErr w:type="spellStart"/>
            <w:r>
              <w:t>А.Аджиев</w:t>
            </w:r>
            <w:proofErr w:type="spellEnd"/>
            <w:r>
              <w:t xml:space="preserve"> «Бах1арчиясул </w:t>
            </w:r>
            <w:proofErr w:type="spellStart"/>
            <w:r>
              <w:t>куркьби</w:t>
            </w:r>
            <w:proofErr w:type="spellEnd"/>
            <w:r>
              <w:t xml:space="preserve">»  </w:t>
            </w:r>
          </w:p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/>
        </w:tc>
        <w:tc>
          <w:tcPr>
            <w:tcW w:w="26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6DC6" w:rsidRDefault="00676DC6" w:rsidP="00992D0E">
            <w:r>
              <w:t>Стр.191-194</w:t>
            </w:r>
          </w:p>
        </w:tc>
      </w:tr>
    </w:tbl>
    <w:p w:rsidR="00DA49BF" w:rsidRDefault="00DA49BF"/>
    <w:p w:rsidR="001E1424" w:rsidRDefault="001E1424"/>
    <w:sectPr w:rsidR="001E1424" w:rsidSect="00F512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512DD"/>
    <w:rsid w:val="00065865"/>
    <w:rsid w:val="00155C0E"/>
    <w:rsid w:val="00172BF2"/>
    <w:rsid w:val="001B0484"/>
    <w:rsid w:val="001B61C2"/>
    <w:rsid w:val="001E1424"/>
    <w:rsid w:val="001E149A"/>
    <w:rsid w:val="003B592B"/>
    <w:rsid w:val="003F30EC"/>
    <w:rsid w:val="004969C5"/>
    <w:rsid w:val="0053652D"/>
    <w:rsid w:val="00580EEB"/>
    <w:rsid w:val="005F0003"/>
    <w:rsid w:val="0064133B"/>
    <w:rsid w:val="00676DC6"/>
    <w:rsid w:val="007A6811"/>
    <w:rsid w:val="007C3C5E"/>
    <w:rsid w:val="007D2963"/>
    <w:rsid w:val="007E3476"/>
    <w:rsid w:val="008E78C7"/>
    <w:rsid w:val="009478FC"/>
    <w:rsid w:val="00966416"/>
    <w:rsid w:val="00992D0E"/>
    <w:rsid w:val="00A433CE"/>
    <w:rsid w:val="00A52A1A"/>
    <w:rsid w:val="00A77F66"/>
    <w:rsid w:val="00B82765"/>
    <w:rsid w:val="00BB722A"/>
    <w:rsid w:val="00C257D4"/>
    <w:rsid w:val="00CF253D"/>
    <w:rsid w:val="00DA49BF"/>
    <w:rsid w:val="00E3500F"/>
    <w:rsid w:val="00EE1C8E"/>
    <w:rsid w:val="00F512DD"/>
    <w:rsid w:val="00F64680"/>
    <w:rsid w:val="00FD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2A"/>
  </w:style>
  <w:style w:type="paragraph" w:styleId="2">
    <w:name w:val="heading 2"/>
    <w:basedOn w:val="a"/>
    <w:next w:val="a"/>
    <w:link w:val="20"/>
    <w:uiPriority w:val="9"/>
    <w:unhideWhenUsed/>
    <w:qFormat/>
    <w:rsid w:val="00F512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512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512DD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F512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64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413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9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63CF-53E6-4437-9962-7BF2CCF60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user140918</dc:creator>
  <cp:keywords/>
  <dc:description/>
  <cp:lastModifiedBy>user140918</cp:lastModifiedBy>
  <cp:revision>26</cp:revision>
  <dcterms:created xsi:type="dcterms:W3CDTF">2020-04-20T03:12:00Z</dcterms:created>
  <dcterms:modified xsi:type="dcterms:W3CDTF">2020-04-24T08:23:00Z</dcterms:modified>
</cp:coreProperties>
</file>